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2C85B">
      <w:pPr>
        <w:rPr>
          <w:rFonts w:hint="eastAsia"/>
        </w:rPr>
      </w:pPr>
    </w:p>
    <w:p w14:paraId="799751BB">
      <w:pPr>
        <w:ind w:leftChars="100"/>
        <w:rPr>
          <w:rFonts w:hint="eastAsia"/>
        </w:rPr>
      </w:pPr>
    </w:p>
    <w:p w14:paraId="01430B33">
      <w:pPr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《ESG评级管理系统功能架构技术要求》</w:t>
      </w:r>
    </w:p>
    <w:p w14:paraId="75EE73D0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团体标准起草单位申请表</w:t>
      </w:r>
    </w:p>
    <w:p w14:paraId="4BCFE5AB">
      <w:pPr>
        <w:rPr>
          <w:rFonts w:hint="eastAsia"/>
          <w:lang w:val="en-US" w:eastAsia="zh-CN"/>
        </w:rPr>
      </w:pPr>
    </w:p>
    <w:tbl>
      <w:tblPr>
        <w:tblStyle w:val="5"/>
        <w:tblW w:w="5000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369"/>
        <w:gridCol w:w="3665"/>
        <w:gridCol w:w="1458"/>
        <w:gridCol w:w="1451"/>
      </w:tblGrid>
      <w:tr w14:paraId="310034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48" w:type="dxa"/>
            <w:gridSpan w:val="2"/>
            <w:tcBorders>
              <w:tl2br w:val="nil"/>
              <w:tr2bl w:val="nil"/>
            </w:tcBorders>
            <w:vAlign w:val="center"/>
          </w:tcPr>
          <w:p w14:paraId="74B86F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单位名称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47CEE40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 w14:paraId="138B783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单位性质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4AE09C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D995C3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948" w:type="dxa"/>
            <w:gridSpan w:val="2"/>
            <w:tcBorders>
              <w:tl2br w:val="nil"/>
              <w:tr2bl w:val="nil"/>
            </w:tcBorders>
            <w:vAlign w:val="center"/>
          </w:tcPr>
          <w:p w14:paraId="64D554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主营业务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478BE19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 w14:paraId="633CAC8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所属行业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0E444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008C1C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48" w:type="dxa"/>
            <w:gridSpan w:val="2"/>
            <w:tcBorders>
              <w:tl2br w:val="nil"/>
              <w:tr2bl w:val="nil"/>
            </w:tcBorders>
            <w:vAlign w:val="center"/>
          </w:tcPr>
          <w:p w14:paraId="56F121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通讯地址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3B8FA33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 w14:paraId="21B123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邮政编码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35F5C3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F44A1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vAlign w:val="center"/>
          </w:tcPr>
          <w:p w14:paraId="0DAC6F1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起草人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013062B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0AB21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 w14:paraId="7A3E7FC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部门/职务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1850CB6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77002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394F0C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689785A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42E51C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 w14:paraId="62C4677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   箱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5922358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78A775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0796F5E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30AA8C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6574" w:type="dxa"/>
            <w:gridSpan w:val="3"/>
            <w:tcBorders>
              <w:tl2br w:val="nil"/>
              <w:tr2bl w:val="nil"/>
            </w:tcBorders>
            <w:vAlign w:val="center"/>
          </w:tcPr>
          <w:p w14:paraId="620E3E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1CF1A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9" w:type="dxa"/>
            <w:vMerge w:val="restart"/>
            <w:tcBorders>
              <w:tl2br w:val="nil"/>
              <w:tr2bl w:val="nil"/>
            </w:tcBorders>
            <w:vAlign w:val="center"/>
          </w:tcPr>
          <w:p w14:paraId="2363BB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联系人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71CF53D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0BADC8A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 w14:paraId="6DA18A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部门/职务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092264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0D4F1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9" w:type="dxa"/>
            <w:vMerge w:val="continue"/>
            <w:tcBorders>
              <w:tl2br w:val="nil"/>
              <w:tr2bl w:val="nil"/>
            </w:tcBorders>
            <w:vAlign w:val="center"/>
          </w:tcPr>
          <w:p w14:paraId="1D1BB97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 w14:paraId="2EF483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</w:t>
            </w:r>
          </w:p>
        </w:tc>
        <w:tc>
          <w:tcPr>
            <w:tcW w:w="3665" w:type="dxa"/>
            <w:tcBorders>
              <w:tl2br w:val="nil"/>
              <w:tr2bl w:val="nil"/>
            </w:tcBorders>
            <w:vAlign w:val="center"/>
          </w:tcPr>
          <w:p w14:paraId="3D0B54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 w14:paraId="20936E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   箱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 w14:paraId="239028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400A0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  <w:jc w:val="center"/>
        </w:trPr>
        <w:tc>
          <w:tcPr>
            <w:tcW w:w="1948" w:type="dxa"/>
            <w:gridSpan w:val="2"/>
            <w:tcBorders>
              <w:tl2br w:val="nil"/>
              <w:tr2bl w:val="nil"/>
            </w:tcBorders>
            <w:vAlign w:val="center"/>
          </w:tcPr>
          <w:p w14:paraId="5C927152">
            <w:pPr>
              <w:spacing w:line="276" w:lineRule="auto"/>
              <w:ind w:left="240" w:hanging="240" w:hangingChars="10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主要产品</w:t>
            </w:r>
          </w:p>
          <w:p w14:paraId="67C033B5">
            <w:pPr>
              <w:spacing w:line="276" w:lineRule="auto"/>
              <w:ind w:left="240" w:hanging="240" w:hangingChars="10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或研究成果</w:t>
            </w:r>
          </w:p>
        </w:tc>
        <w:tc>
          <w:tcPr>
            <w:tcW w:w="6574" w:type="dxa"/>
            <w:gridSpan w:val="3"/>
            <w:tcBorders>
              <w:tl2br w:val="nil"/>
              <w:tr2bl w:val="nil"/>
            </w:tcBorders>
            <w:vAlign w:val="center"/>
          </w:tcPr>
          <w:p w14:paraId="5982E0A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F1A651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F196DF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320236C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951DF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  <w:vAlign w:val="center"/>
          </w:tcPr>
          <w:p w14:paraId="63848103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我单位同意参与以下标准的起草：（请“√”选）</w:t>
            </w:r>
          </w:p>
          <w:p w14:paraId="77217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760" w:leftChars="0" w:hanging="5760" w:hangingChars="24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ESG评级管理系统功能架构技术要求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》</w:t>
            </w:r>
          </w:p>
          <w:p w14:paraId="655B7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5760" w:leftChars="0" w:hanging="5760" w:hangingChars="24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牵头起草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主要起草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参与起草</w:t>
            </w:r>
            <w:bookmarkStart w:id="0" w:name="_GoBack"/>
            <w:bookmarkEnd w:id="0"/>
          </w:p>
        </w:tc>
      </w:tr>
      <w:tr w14:paraId="1C7743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  <w:vAlign w:val="center"/>
          </w:tcPr>
          <w:p w14:paraId="58C0D3DE"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单位意见：</w:t>
            </w:r>
          </w:p>
          <w:p w14:paraId="029DA561"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我单位同意作为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团体标准的</w:t>
            </w:r>
            <w:r>
              <w:rPr>
                <w:rFonts w:hint="eastAsia" w:ascii="宋体" w:hAnsi="宋体" w:eastAsia="宋体" w:cs="宋体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单位，委派专人参与标准起草工作，并给予积极支持与配合。</w:t>
            </w:r>
          </w:p>
          <w:p w14:paraId="56A2303E">
            <w:pPr>
              <w:spacing w:line="44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0823D61">
            <w:pPr>
              <w:spacing w:line="320" w:lineRule="exact"/>
              <w:ind w:firstLine="4320" w:firstLineChars="1800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负责人：        （公章）</w:t>
            </w:r>
          </w:p>
          <w:p w14:paraId="07CB0EA6">
            <w:pPr>
              <w:spacing w:line="320" w:lineRule="exact"/>
              <w:ind w:firstLine="5040" w:firstLineChars="21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95C6FAC">
            <w:pPr>
              <w:spacing w:line="320" w:lineRule="exact"/>
              <w:jc w:val="righ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年    月    日</w:t>
            </w:r>
          </w:p>
        </w:tc>
      </w:tr>
    </w:tbl>
    <w:p w14:paraId="6FEDD3F5"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3C1A1">
    <w:pPr>
      <w:pStyle w:val="2"/>
      <w:bidi w:val="0"/>
      <w:jc w:val="center"/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</w:pP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广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东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省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企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业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可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持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续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发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展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研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究</w:t>
    </w:r>
    <w:r>
      <w:rPr>
        <w:rFonts w:hint="eastAsia" w:ascii="微软雅黑" w:hAnsi="微软雅黑" w:eastAsia="微软雅黑" w:cs="微软雅黑"/>
        <w:color w:val="009237"/>
        <w:sz w:val="36"/>
        <w:szCs w:val="36"/>
        <w:lang w:val="en-US" w:eastAsia="zh-CN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 xml:space="preserve"> </w:t>
    </w:r>
    <w:r>
      <w:rPr>
        <w:rFonts w:hint="eastAsia" w:ascii="微软雅黑" w:hAnsi="微软雅黑" w:eastAsia="微软雅黑" w:cs="微软雅黑"/>
        <w:color w:val="009237"/>
        <w:sz w:val="36"/>
        <w:szCs w:val="36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会</w:t>
    </w:r>
  </w:p>
  <w:p w14:paraId="48968363">
    <w:pPr>
      <w:spacing w:beforeLines="50" w:afterLines="50" w:line="360" w:lineRule="auto"/>
      <w:jc w:val="center"/>
      <w:rPr>
        <w:color w:val="009237"/>
      </w:rPr>
    </w:pPr>
    <w:r>
      <w:rPr>
        <w:rFonts w:hint="default" w:ascii="Times New Roman" w:hAnsi="Times New Roman" w:eastAsia="微软雅黑" w:cs="Times New Roman"/>
        <w:b/>
        <w:color w:val="009237"/>
        <w:sz w:val="28"/>
        <w:szCs w:val="28"/>
        <w14:glow w14:rad="0">
          <w14:srgbClr w14:val="000000"/>
        </w14:glow>
        <w14:reflection w14:blurRad="0" w14:stA="0" w14:stPos="0" w14:endA="0" w14:endPos="0" w14:dist="0" w14:dir="0" w14:fadeDir="0" w14:sx="0" w14:sy="0" w14:kx="0" w14:ky="0" w14:algn="none"/>
        <w14:props3d w14:extrusionH="0" w14:contourW="0" w14:prstMaterial="clear"/>
      </w:rPr>
      <w:t>Guangdong Academy of Corporate Sustainable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02F84"/>
    <w:rsid w:val="07966986"/>
    <w:rsid w:val="0F380424"/>
    <w:rsid w:val="15A5233F"/>
    <w:rsid w:val="24CD14A7"/>
    <w:rsid w:val="29102F84"/>
    <w:rsid w:val="41C163EC"/>
    <w:rsid w:val="4767655F"/>
    <w:rsid w:val="53A3433D"/>
    <w:rsid w:val="59B6573E"/>
    <w:rsid w:val="792C5912"/>
    <w:rsid w:val="7EC0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asciiTheme="minorAscii" w:hAnsiTheme="minorAscii" w:eastAsiaTheme="majorEastAsia"/>
      <w:b/>
      <w:kern w:val="44"/>
      <w:sz w:val="36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1519</Words>
  <Characters>1601</Characters>
  <Lines>0</Lines>
  <Paragraphs>0</Paragraphs>
  <TotalTime>30</TotalTime>
  <ScaleCrop>false</ScaleCrop>
  <LinksUpToDate>false</LinksUpToDate>
  <CharactersWithSpaces>1664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2026-05-12T07:52:00Z</dcterms:created>
  <dc:creator>Dan</dc:creator>
  <cp:lastModifiedBy>Dan</cp:lastModifiedBy>
  <dcterms:modified xsi:type="dcterms:W3CDTF">2026-05-19T06:39:56Z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305C1AE0D4824D72A724DDB1D3969832_13</vt:lpwstr>
  </property>
  <property fmtid="{D5CDD505-2E9C-101B-9397-08002B2CF9AE}" pid="4" name="KSOTemplateDocerSaveRecord">
    <vt:lpwstr>eyJoZGlkIjoiYWQ1NzY1OWQwMDBlOGFmYzVhZWI5ZWQwNjgyNDcxYjgiLCJ1c2VySWQiOiIxNDM3OTY2NDIwIn0=</vt:lpwstr>
  </property>
</Properties>
</file>